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90D" w:rsidRPr="00F5490D" w:rsidRDefault="00F5490D" w:rsidP="00F5490D">
      <w:pPr>
        <w:spacing w:after="0" w:line="240" w:lineRule="auto"/>
        <w:jc w:val="center"/>
        <w:rPr>
          <w:rFonts w:ascii="Times New Roman" w:eastAsia="Times New Roman" w:hAnsi="Times New Roman" w:cs="Times New Roman"/>
          <w:sz w:val="28"/>
          <w:szCs w:val="28"/>
          <w:lang w:val="en" w:eastAsia="ru-RU"/>
        </w:rPr>
      </w:pPr>
      <w:r w:rsidRPr="00F5490D">
        <w:rPr>
          <w:rFonts w:ascii="Times New Roman" w:eastAsia="Times New Roman" w:hAnsi="Times New Roman" w:cs="Times New Roman"/>
          <w:sz w:val="28"/>
          <w:szCs w:val="28"/>
          <w:lang w:val="en" w:eastAsia="ru-RU"/>
        </w:rPr>
        <w:t xml:space="preserve">Laboratory work </w:t>
      </w:r>
      <w:r w:rsidR="00C73988">
        <w:rPr>
          <w:rFonts w:ascii="Times New Roman" w:eastAsia="Times New Roman" w:hAnsi="Times New Roman" w:cs="Times New Roman"/>
          <w:sz w:val="28"/>
          <w:szCs w:val="28"/>
          <w:lang w:val="en" w:eastAsia="ru-RU"/>
        </w:rPr>
        <w:t xml:space="preserve"> </w:t>
      </w:r>
      <w:bookmarkStart w:id="0" w:name="_GoBack"/>
      <w:bookmarkEnd w:id="0"/>
      <w:r w:rsidRPr="00F5490D">
        <w:rPr>
          <w:rFonts w:ascii="Times New Roman" w:eastAsia="Times New Roman" w:hAnsi="Times New Roman" w:cs="Times New Roman"/>
          <w:sz w:val="28"/>
          <w:szCs w:val="28"/>
          <w:lang w:val="en" w:eastAsia="ru-RU"/>
        </w:rPr>
        <w:t>1. WORD</w:t>
      </w:r>
    </w:p>
    <w:p w:rsidR="00F5490D" w:rsidRPr="00F5490D" w:rsidRDefault="00F5490D" w:rsidP="00F5490D">
      <w:pPr>
        <w:spacing w:after="0" w:line="240" w:lineRule="auto"/>
        <w:jc w:val="center"/>
        <w:rPr>
          <w:rFonts w:ascii="Times New Roman" w:eastAsia="Times New Roman" w:hAnsi="Times New Roman" w:cs="Times New Roman"/>
          <w:sz w:val="28"/>
          <w:szCs w:val="28"/>
          <w:lang w:val="en" w:eastAsia="ru-RU"/>
        </w:rPr>
      </w:pPr>
    </w:p>
    <w:p w:rsidR="00F5490D" w:rsidRDefault="00F5490D" w:rsidP="00F5490D">
      <w:pPr>
        <w:spacing w:after="0" w:line="240" w:lineRule="auto"/>
        <w:rPr>
          <w:rFonts w:ascii="Times New Roman" w:eastAsia="Times New Roman" w:hAnsi="Times New Roman" w:cs="Times New Roman"/>
          <w:sz w:val="28"/>
          <w:szCs w:val="28"/>
          <w:lang w:val="en" w:eastAsia="ru-RU"/>
        </w:rPr>
      </w:pPr>
      <w:r w:rsidRPr="00F5490D">
        <w:rPr>
          <w:rFonts w:ascii="Times New Roman" w:eastAsia="Times New Roman" w:hAnsi="Times New Roman" w:cs="Times New Roman"/>
          <w:sz w:val="28"/>
          <w:szCs w:val="28"/>
          <w:lang w:val="en" w:eastAsia="ru-RU"/>
        </w:rPr>
        <w:br/>
        <w:t>1.1 Purpose of the work: to study the possibilities of the editor</w:t>
      </w:r>
      <w:proofErr w:type="gramStart"/>
      <w:r w:rsidRPr="00F5490D">
        <w:rPr>
          <w:rFonts w:ascii="Times New Roman" w:eastAsia="Times New Roman" w:hAnsi="Times New Roman" w:cs="Times New Roman"/>
          <w:sz w:val="28"/>
          <w:szCs w:val="28"/>
          <w:lang w:val="en" w:eastAsia="ru-RU"/>
        </w:rPr>
        <w:t>;</w:t>
      </w:r>
      <w:proofErr w:type="gramEnd"/>
      <w:r w:rsidRPr="00F5490D">
        <w:rPr>
          <w:rFonts w:ascii="Times New Roman" w:eastAsia="Times New Roman" w:hAnsi="Times New Roman" w:cs="Times New Roman"/>
          <w:sz w:val="28"/>
          <w:szCs w:val="28"/>
          <w:lang w:val="en" w:eastAsia="ru-RU"/>
        </w:rPr>
        <w:t xml:space="preserve"> Acquisition of skills of working with various formatting objects (texts, tables, figures, diagrams, related data), as well as with the tapes and tools of the program.</w:t>
      </w:r>
      <w:r w:rsidRPr="00F5490D">
        <w:rPr>
          <w:rFonts w:ascii="Times New Roman" w:eastAsia="Times New Roman" w:hAnsi="Times New Roman" w:cs="Times New Roman"/>
          <w:sz w:val="28"/>
          <w:szCs w:val="28"/>
          <w:lang w:val="en" w:eastAsia="ru-RU"/>
        </w:rPr>
        <w:br/>
        <w:t>1.2 Work assignment</w:t>
      </w:r>
      <w:proofErr w:type="gramStart"/>
      <w:r w:rsidRPr="00F5490D">
        <w:rPr>
          <w:rFonts w:ascii="Times New Roman" w:eastAsia="Times New Roman" w:hAnsi="Times New Roman" w:cs="Times New Roman"/>
          <w:sz w:val="28"/>
          <w:szCs w:val="28"/>
          <w:lang w:val="en" w:eastAsia="ru-RU"/>
        </w:rPr>
        <w:t>:</w:t>
      </w:r>
      <w:proofErr w:type="gramEnd"/>
      <w:r w:rsidRPr="00F5490D">
        <w:rPr>
          <w:rFonts w:ascii="Times New Roman" w:eastAsia="Times New Roman" w:hAnsi="Times New Roman" w:cs="Times New Roman"/>
          <w:sz w:val="28"/>
          <w:szCs w:val="28"/>
          <w:lang w:val="en" w:eastAsia="ru-RU"/>
        </w:rPr>
        <w:br/>
        <w:t>1. Form the report cover sheet on the sample in Appendix 1.</w:t>
      </w:r>
      <w:r w:rsidRPr="00F5490D">
        <w:rPr>
          <w:rFonts w:ascii="Times New Roman" w:eastAsia="Times New Roman" w:hAnsi="Times New Roman" w:cs="Times New Roman"/>
          <w:sz w:val="28"/>
          <w:szCs w:val="28"/>
          <w:lang w:val="en" w:eastAsia="ru-RU"/>
        </w:rPr>
        <w:br/>
        <w:t>2. From the next page set the page numbering and leave the page empty (</w:t>
      </w:r>
      <w:proofErr w:type="gramStart"/>
      <w:r w:rsidRPr="00F5490D">
        <w:rPr>
          <w:rFonts w:ascii="Times New Roman" w:eastAsia="Times New Roman" w:hAnsi="Times New Roman" w:cs="Times New Roman"/>
          <w:sz w:val="28"/>
          <w:szCs w:val="28"/>
          <w:lang w:val="en" w:eastAsia="ru-RU"/>
        </w:rPr>
        <w:t>further</w:t>
      </w:r>
      <w:proofErr w:type="gramEnd"/>
      <w:r w:rsidRPr="00F5490D">
        <w:rPr>
          <w:rFonts w:ascii="Times New Roman" w:eastAsia="Times New Roman" w:hAnsi="Times New Roman" w:cs="Times New Roman"/>
          <w:sz w:val="28"/>
          <w:szCs w:val="28"/>
          <w:lang w:val="en" w:eastAsia="ru-RU"/>
        </w:rPr>
        <w:t xml:space="preserve"> on it you will need to make the table of contents of the report).</w:t>
      </w:r>
      <w:r w:rsidRPr="00F5490D">
        <w:rPr>
          <w:rFonts w:ascii="Times New Roman" w:eastAsia="Times New Roman" w:hAnsi="Times New Roman" w:cs="Times New Roman"/>
          <w:sz w:val="28"/>
          <w:szCs w:val="28"/>
          <w:lang w:val="en" w:eastAsia="ru-RU"/>
        </w:rPr>
        <w:br/>
        <w:t>3. Guided by the sample in Appendix 2, write your resume.</w:t>
      </w:r>
      <w:r w:rsidRPr="00F5490D">
        <w:rPr>
          <w:rFonts w:ascii="Times New Roman" w:eastAsia="Times New Roman" w:hAnsi="Times New Roman" w:cs="Times New Roman"/>
          <w:sz w:val="28"/>
          <w:szCs w:val="28"/>
          <w:lang w:val="en" w:eastAsia="ru-RU"/>
        </w:rPr>
        <w:br/>
        <w:t xml:space="preserve">4. Configure the Quick Access Toolbar (in different color schemes), as shown in Figures 1 and 2. </w:t>
      </w:r>
      <w:proofErr w:type="gramStart"/>
      <w:r w:rsidRPr="00F5490D">
        <w:rPr>
          <w:rFonts w:ascii="Times New Roman" w:eastAsia="Times New Roman" w:hAnsi="Times New Roman" w:cs="Times New Roman"/>
          <w:sz w:val="28"/>
          <w:szCs w:val="28"/>
          <w:lang w:val="en" w:eastAsia="ru-RU"/>
        </w:rPr>
        <w:t xml:space="preserve">Press the </w:t>
      </w:r>
      <w:proofErr w:type="spellStart"/>
      <w:r w:rsidRPr="00F5490D">
        <w:rPr>
          <w:rFonts w:ascii="Times New Roman" w:eastAsia="Times New Roman" w:hAnsi="Times New Roman" w:cs="Times New Roman"/>
          <w:sz w:val="28"/>
          <w:szCs w:val="28"/>
          <w:lang w:val="en" w:eastAsia="ru-RU"/>
        </w:rPr>
        <w:t>PrintScreen</w:t>
      </w:r>
      <w:proofErr w:type="spellEnd"/>
      <w:r w:rsidRPr="00F5490D">
        <w:rPr>
          <w:rFonts w:ascii="Times New Roman" w:eastAsia="Times New Roman" w:hAnsi="Times New Roman" w:cs="Times New Roman"/>
          <w:sz w:val="28"/>
          <w:szCs w:val="28"/>
          <w:lang w:val="en" w:eastAsia="ru-RU"/>
        </w:rPr>
        <w:t xml:space="preserve"> key on the keyboard, save the resulting drawings in .jpg format</w:t>
      </w:r>
      <w:proofErr w:type="gramEnd"/>
      <w:r w:rsidRPr="00F5490D">
        <w:rPr>
          <w:rFonts w:ascii="Times New Roman" w:eastAsia="Times New Roman" w:hAnsi="Times New Roman" w:cs="Times New Roman"/>
          <w:sz w:val="28"/>
          <w:szCs w:val="28"/>
          <w:lang w:val="en" w:eastAsia="ru-RU"/>
        </w:rPr>
        <w:t xml:space="preserve">, </w:t>
      </w:r>
      <w:proofErr w:type="gramStart"/>
      <w:r w:rsidRPr="00F5490D">
        <w:rPr>
          <w:rFonts w:ascii="Times New Roman" w:eastAsia="Times New Roman" w:hAnsi="Times New Roman" w:cs="Times New Roman"/>
          <w:sz w:val="28"/>
          <w:szCs w:val="28"/>
          <w:lang w:val="en" w:eastAsia="ru-RU"/>
        </w:rPr>
        <w:t>import them into the report</w:t>
      </w:r>
      <w:proofErr w:type="gramEnd"/>
      <w:r w:rsidRPr="00F5490D">
        <w:rPr>
          <w:rFonts w:ascii="Times New Roman" w:eastAsia="Times New Roman" w:hAnsi="Times New Roman" w:cs="Times New Roman"/>
          <w:sz w:val="28"/>
          <w:szCs w:val="28"/>
          <w:lang w:val="en" w:eastAsia="ru-RU"/>
        </w:rPr>
        <w:t>.</w:t>
      </w:r>
    </w:p>
    <w:p w:rsidR="00F5490D" w:rsidRPr="00F5490D" w:rsidRDefault="00F5490D" w:rsidP="00F5490D">
      <w:pPr>
        <w:spacing w:after="0" w:line="240" w:lineRule="auto"/>
        <w:rPr>
          <w:rFonts w:ascii="Times New Roman" w:eastAsia="Times New Roman" w:hAnsi="Times New Roman" w:cs="Times New Roman"/>
          <w:sz w:val="28"/>
          <w:szCs w:val="28"/>
          <w:lang w:val="en-US" w:eastAsia="ru-RU"/>
        </w:rPr>
      </w:pPr>
      <w:r w:rsidRPr="00F5490D">
        <w:rPr>
          <w:rFonts w:ascii="Times New Roman" w:eastAsia="Times New Roman" w:hAnsi="Times New Roman" w:cs="Times New Roman"/>
          <w:sz w:val="28"/>
          <w:szCs w:val="28"/>
          <w:lang w:val="en" w:eastAsia="ru-RU"/>
        </w:rPr>
        <w:br/>
        <w:t> </w:t>
      </w:r>
      <w:r w:rsidRPr="00F5490D">
        <w:rPr>
          <w:rFonts w:ascii="Times New Roman" w:eastAsia="Times New Roman" w:hAnsi="Times New Roman" w:cs="Times New Roman"/>
          <w:sz w:val="28"/>
          <w:szCs w:val="28"/>
          <w:lang w:eastAsia="ru-RU"/>
        </w:rPr>
        <w:drawing>
          <wp:inline distT="0" distB="0" distL="0" distR="0" wp14:anchorId="56658AB7" wp14:editId="10877F1A">
            <wp:extent cx="3581400" cy="476250"/>
            <wp:effectExtent l="0" t="0" r="0" b="0"/>
            <wp:docPr id="69" name="Рисунок 69" descr="C:\Users\Santa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SantaK\Desktop\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81400" cy="476250"/>
                    </a:xfrm>
                    <a:prstGeom prst="rect">
                      <a:avLst/>
                    </a:prstGeom>
                    <a:noFill/>
                    <a:ln>
                      <a:noFill/>
                    </a:ln>
                  </pic:spPr>
                </pic:pic>
              </a:graphicData>
            </a:graphic>
          </wp:inline>
        </w:drawing>
      </w:r>
    </w:p>
    <w:p w:rsidR="00F5490D" w:rsidRPr="00F5490D" w:rsidRDefault="00F5490D" w:rsidP="00F5490D">
      <w:pPr>
        <w:spacing w:after="0" w:line="240" w:lineRule="auto"/>
        <w:rPr>
          <w:rFonts w:ascii="Times New Roman" w:eastAsia="Times New Roman" w:hAnsi="Times New Roman" w:cs="Times New Roman"/>
          <w:sz w:val="28"/>
          <w:szCs w:val="28"/>
          <w:lang w:val="en-US" w:eastAsia="ru-RU"/>
        </w:rPr>
      </w:pPr>
      <w:r w:rsidRPr="00F5490D">
        <w:rPr>
          <w:rFonts w:ascii="Times New Roman" w:eastAsia="Times New Roman" w:hAnsi="Times New Roman" w:cs="Times New Roman"/>
          <w:sz w:val="28"/>
          <w:szCs w:val="28"/>
          <w:lang w:val="en" w:eastAsia="ru-RU"/>
        </w:rPr>
        <w:t> </w:t>
      </w:r>
      <w:r w:rsidRPr="00F5490D">
        <w:rPr>
          <w:rFonts w:ascii="Times New Roman" w:eastAsia="Times New Roman" w:hAnsi="Times New Roman" w:cs="Times New Roman"/>
          <w:sz w:val="28"/>
          <w:szCs w:val="28"/>
          <w:lang w:val="en" w:eastAsia="ru-RU"/>
        </w:rPr>
        <w:br/>
        <w:t xml:space="preserve">Figure </w:t>
      </w:r>
      <w:proofErr w:type="gramStart"/>
      <w:r w:rsidRPr="00F5490D">
        <w:rPr>
          <w:rFonts w:ascii="Times New Roman" w:eastAsia="Times New Roman" w:hAnsi="Times New Roman" w:cs="Times New Roman"/>
          <w:sz w:val="28"/>
          <w:szCs w:val="28"/>
          <w:lang w:val="en" w:eastAsia="ru-RU"/>
        </w:rPr>
        <w:t>1</w:t>
      </w:r>
      <w:proofErr w:type="gramEnd"/>
      <w:r w:rsidRPr="00F5490D">
        <w:rPr>
          <w:rFonts w:ascii="Times New Roman" w:eastAsia="Times New Roman" w:hAnsi="Times New Roman" w:cs="Times New Roman"/>
          <w:sz w:val="28"/>
          <w:szCs w:val="28"/>
          <w:lang w:val="en" w:eastAsia="ru-RU"/>
        </w:rPr>
        <w:t xml:space="preserve"> - View of the Quick Access Toolbar</w:t>
      </w:r>
    </w:p>
    <w:p w:rsidR="00F5490D" w:rsidRPr="00F5490D" w:rsidRDefault="00F5490D" w:rsidP="00F5490D">
      <w:pPr>
        <w:spacing w:after="0" w:line="240" w:lineRule="auto"/>
        <w:rPr>
          <w:rFonts w:ascii="Times New Roman" w:eastAsia="Times New Roman" w:hAnsi="Times New Roman" w:cs="Times New Roman"/>
          <w:sz w:val="28"/>
          <w:szCs w:val="28"/>
          <w:lang w:val="en-US" w:eastAsia="ru-RU"/>
        </w:rPr>
      </w:pPr>
      <w:r w:rsidRPr="00F5490D">
        <w:rPr>
          <w:rFonts w:ascii="Times New Roman" w:eastAsia="Times New Roman" w:hAnsi="Times New Roman" w:cs="Times New Roman"/>
          <w:sz w:val="28"/>
          <w:szCs w:val="28"/>
          <w:lang w:val="en-US" w:eastAsia="ru-RU"/>
        </w:rPr>
        <w:t> </w:t>
      </w:r>
    </w:p>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val="en-US" w:eastAsia="ru-RU"/>
        </w:rPr>
        <w:t xml:space="preserve">   </w:t>
      </w:r>
      <w:r w:rsidRPr="00F5490D">
        <w:rPr>
          <w:rFonts w:ascii="Times New Roman" w:eastAsia="Times New Roman" w:hAnsi="Times New Roman" w:cs="Times New Roman"/>
          <w:sz w:val="28"/>
          <w:szCs w:val="28"/>
          <w:lang w:eastAsia="ru-RU"/>
        </w:rPr>
        <w:drawing>
          <wp:inline distT="0" distB="0" distL="0" distR="0" wp14:anchorId="3923BC26" wp14:editId="2AF5BE05">
            <wp:extent cx="2143125" cy="476250"/>
            <wp:effectExtent l="0" t="0" r="9525" b="0"/>
            <wp:docPr id="68" name="Рисунок 68" descr="C:\Users\SantaK\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SantaK\Desktop\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43125" cy="476250"/>
                    </a:xfrm>
                    <a:prstGeom prst="rect">
                      <a:avLst/>
                    </a:prstGeom>
                    <a:noFill/>
                    <a:ln>
                      <a:noFill/>
                    </a:ln>
                  </pic:spPr>
                </pic:pic>
              </a:graphicData>
            </a:graphic>
          </wp:inline>
        </w:drawing>
      </w:r>
    </w:p>
    <w:p w:rsidR="00F5490D" w:rsidRDefault="00F5490D" w:rsidP="00F5490D">
      <w:pPr>
        <w:spacing w:after="0" w:line="240" w:lineRule="auto"/>
        <w:rPr>
          <w:rFonts w:ascii="Times New Roman" w:eastAsia="Times New Roman" w:hAnsi="Times New Roman" w:cs="Times New Roman"/>
          <w:sz w:val="28"/>
          <w:szCs w:val="28"/>
          <w:lang w:val="en" w:eastAsia="ru-RU"/>
        </w:rPr>
      </w:pPr>
      <w:r w:rsidRPr="00F5490D">
        <w:rPr>
          <w:rFonts w:ascii="Times New Roman" w:eastAsia="Times New Roman" w:hAnsi="Times New Roman" w:cs="Times New Roman"/>
          <w:sz w:val="28"/>
          <w:szCs w:val="28"/>
          <w:lang w:val="en" w:eastAsia="ru-RU"/>
        </w:rPr>
        <w:br/>
        <w:t>    </w:t>
      </w:r>
      <w:r w:rsidRPr="00F5490D">
        <w:rPr>
          <w:rFonts w:ascii="Times New Roman" w:eastAsia="Times New Roman" w:hAnsi="Times New Roman" w:cs="Times New Roman"/>
          <w:sz w:val="28"/>
          <w:szCs w:val="28"/>
          <w:lang w:val="en" w:eastAsia="ru-RU"/>
        </w:rPr>
        <w:br/>
        <w:t xml:space="preserve">Figure </w:t>
      </w:r>
      <w:proofErr w:type="gramStart"/>
      <w:r w:rsidRPr="00F5490D">
        <w:rPr>
          <w:rFonts w:ascii="Times New Roman" w:eastAsia="Times New Roman" w:hAnsi="Times New Roman" w:cs="Times New Roman"/>
          <w:sz w:val="28"/>
          <w:szCs w:val="28"/>
          <w:lang w:val="en" w:eastAsia="ru-RU"/>
        </w:rPr>
        <w:t>2</w:t>
      </w:r>
      <w:proofErr w:type="gramEnd"/>
      <w:r w:rsidRPr="00F5490D">
        <w:rPr>
          <w:rFonts w:ascii="Times New Roman" w:eastAsia="Times New Roman" w:hAnsi="Times New Roman" w:cs="Times New Roman"/>
          <w:sz w:val="28"/>
          <w:szCs w:val="28"/>
          <w:lang w:val="en" w:eastAsia="ru-RU"/>
        </w:rPr>
        <w:t xml:space="preserve"> - View of the Quick Access Toolbar</w:t>
      </w:r>
      <w:r w:rsidRPr="00F5490D">
        <w:rPr>
          <w:rFonts w:ascii="Times New Roman" w:eastAsia="Times New Roman" w:hAnsi="Times New Roman" w:cs="Times New Roman"/>
          <w:sz w:val="28"/>
          <w:szCs w:val="28"/>
          <w:lang w:val="en" w:eastAsia="ru-RU"/>
        </w:rPr>
        <w:br/>
        <w:t> </w:t>
      </w:r>
      <w:r w:rsidRPr="00F5490D">
        <w:rPr>
          <w:rFonts w:ascii="Times New Roman" w:eastAsia="Times New Roman" w:hAnsi="Times New Roman" w:cs="Times New Roman"/>
          <w:sz w:val="28"/>
          <w:szCs w:val="28"/>
          <w:lang w:val="en" w:eastAsia="ru-RU"/>
        </w:rPr>
        <w:br/>
        <w:t>5. Type the text and format it, as shown below</w:t>
      </w:r>
      <w:proofErr w:type="gramStart"/>
      <w:r w:rsidRPr="00F5490D">
        <w:rPr>
          <w:rFonts w:ascii="Times New Roman" w:eastAsia="Times New Roman" w:hAnsi="Times New Roman" w:cs="Times New Roman"/>
          <w:sz w:val="28"/>
          <w:szCs w:val="28"/>
          <w:lang w:val="en" w:eastAsia="ru-RU"/>
        </w:rPr>
        <w:t>:</w:t>
      </w:r>
      <w:proofErr w:type="gramEnd"/>
      <w:r w:rsidRPr="00F5490D">
        <w:rPr>
          <w:rFonts w:ascii="Times New Roman" w:eastAsia="Times New Roman" w:hAnsi="Times New Roman" w:cs="Times New Roman"/>
          <w:sz w:val="28"/>
          <w:szCs w:val="28"/>
          <w:lang w:val="en" w:eastAsia="ru-RU"/>
        </w:rPr>
        <w:br/>
        <w:t>1. Posters A2 ------ 5 pcs.</w:t>
      </w:r>
      <w:r w:rsidRPr="00F5490D">
        <w:rPr>
          <w:rFonts w:ascii="Times New Roman" w:eastAsia="Times New Roman" w:hAnsi="Times New Roman" w:cs="Times New Roman"/>
          <w:sz w:val="28"/>
          <w:szCs w:val="28"/>
          <w:lang w:val="en" w:eastAsia="ru-RU"/>
        </w:rPr>
        <w:br/>
        <w:t xml:space="preserve">2. Paper100 --------- </w:t>
      </w:r>
      <w:proofErr w:type="gramStart"/>
      <w:r w:rsidRPr="00F5490D">
        <w:rPr>
          <w:rFonts w:ascii="Times New Roman" w:eastAsia="Times New Roman" w:hAnsi="Times New Roman" w:cs="Times New Roman"/>
          <w:sz w:val="28"/>
          <w:szCs w:val="28"/>
          <w:lang w:val="en" w:eastAsia="ru-RU"/>
        </w:rPr>
        <w:t>5</w:t>
      </w:r>
      <w:proofErr w:type="gramEnd"/>
      <w:r w:rsidRPr="00F5490D">
        <w:rPr>
          <w:rFonts w:ascii="Times New Roman" w:eastAsia="Times New Roman" w:hAnsi="Times New Roman" w:cs="Times New Roman"/>
          <w:sz w:val="28"/>
          <w:szCs w:val="28"/>
          <w:lang w:val="en" w:eastAsia="ru-RU"/>
        </w:rPr>
        <w:t xml:space="preserve"> pcs.</w:t>
      </w:r>
      <w:r w:rsidRPr="00F5490D">
        <w:rPr>
          <w:rFonts w:ascii="Times New Roman" w:eastAsia="Times New Roman" w:hAnsi="Times New Roman" w:cs="Times New Roman"/>
          <w:sz w:val="28"/>
          <w:szCs w:val="28"/>
          <w:lang w:val="en" w:eastAsia="ru-RU"/>
        </w:rPr>
        <w:br/>
      </w:r>
      <w:r w:rsidRPr="00F5490D">
        <w:rPr>
          <w:rFonts w:ascii="Times New Roman" w:eastAsia="Times New Roman" w:hAnsi="Times New Roman" w:cs="Times New Roman"/>
          <w:sz w:val="28"/>
          <w:szCs w:val="28"/>
          <w:lang w:val="en" w:eastAsia="ru-RU"/>
        </w:rPr>
        <w:sym w:font="Symbol" w:char="F076"/>
      </w:r>
      <w:r w:rsidRPr="00F5490D">
        <w:rPr>
          <w:rFonts w:ascii="Times New Roman" w:eastAsia="Times New Roman" w:hAnsi="Times New Roman" w:cs="Times New Roman"/>
          <w:sz w:val="28"/>
          <w:szCs w:val="28"/>
          <w:lang w:val="en" w:eastAsia="ru-RU"/>
        </w:rPr>
        <w:t xml:space="preserve"> Format A3 ------- </w:t>
      </w:r>
      <w:proofErr w:type="gramStart"/>
      <w:r w:rsidRPr="00F5490D">
        <w:rPr>
          <w:rFonts w:ascii="Times New Roman" w:eastAsia="Times New Roman" w:hAnsi="Times New Roman" w:cs="Times New Roman"/>
          <w:sz w:val="28"/>
          <w:szCs w:val="28"/>
          <w:lang w:val="en" w:eastAsia="ru-RU"/>
        </w:rPr>
        <w:t>7</w:t>
      </w:r>
      <w:proofErr w:type="gramEnd"/>
      <w:r w:rsidRPr="00F5490D">
        <w:rPr>
          <w:rFonts w:ascii="Times New Roman" w:eastAsia="Times New Roman" w:hAnsi="Times New Roman" w:cs="Times New Roman"/>
          <w:sz w:val="28"/>
          <w:szCs w:val="28"/>
          <w:lang w:val="en" w:eastAsia="ru-RU"/>
        </w:rPr>
        <w:t xml:space="preserve"> pcs.</w:t>
      </w:r>
      <w:r w:rsidRPr="00F5490D">
        <w:rPr>
          <w:rFonts w:ascii="Times New Roman" w:eastAsia="Times New Roman" w:hAnsi="Times New Roman" w:cs="Times New Roman"/>
          <w:sz w:val="28"/>
          <w:szCs w:val="28"/>
          <w:lang w:val="en" w:eastAsia="ru-RU"/>
        </w:rPr>
        <w:br/>
      </w:r>
      <w:r w:rsidRPr="00F5490D">
        <w:rPr>
          <w:rFonts w:ascii="Times New Roman" w:eastAsia="Times New Roman" w:hAnsi="Times New Roman" w:cs="Times New Roman"/>
          <w:sz w:val="28"/>
          <w:szCs w:val="28"/>
          <w:lang w:val="en" w:eastAsia="ru-RU"/>
        </w:rPr>
        <w:sym w:font="Symbol" w:char="F076"/>
      </w:r>
      <w:r w:rsidRPr="00F5490D">
        <w:rPr>
          <w:rFonts w:ascii="Times New Roman" w:eastAsia="Times New Roman" w:hAnsi="Times New Roman" w:cs="Times New Roman"/>
          <w:sz w:val="28"/>
          <w:szCs w:val="28"/>
          <w:lang w:val="en" w:eastAsia="ru-RU"/>
        </w:rPr>
        <w:t xml:space="preserve"> Format A4 ------- </w:t>
      </w:r>
      <w:proofErr w:type="gramStart"/>
      <w:r w:rsidRPr="00F5490D">
        <w:rPr>
          <w:rFonts w:ascii="Times New Roman" w:eastAsia="Times New Roman" w:hAnsi="Times New Roman" w:cs="Times New Roman"/>
          <w:sz w:val="28"/>
          <w:szCs w:val="28"/>
          <w:lang w:val="en" w:eastAsia="ru-RU"/>
        </w:rPr>
        <w:t>4</w:t>
      </w:r>
      <w:proofErr w:type="gramEnd"/>
      <w:r w:rsidRPr="00F5490D">
        <w:rPr>
          <w:rFonts w:ascii="Times New Roman" w:eastAsia="Times New Roman" w:hAnsi="Times New Roman" w:cs="Times New Roman"/>
          <w:sz w:val="28"/>
          <w:szCs w:val="28"/>
          <w:lang w:val="en" w:eastAsia="ru-RU"/>
        </w:rPr>
        <w:t xml:space="preserve"> pcs.</w:t>
      </w:r>
      <w:r w:rsidRPr="00F5490D">
        <w:rPr>
          <w:rFonts w:ascii="Times New Roman" w:eastAsia="Times New Roman" w:hAnsi="Times New Roman" w:cs="Times New Roman"/>
          <w:sz w:val="28"/>
          <w:szCs w:val="28"/>
          <w:lang w:val="en" w:eastAsia="ru-RU"/>
        </w:rPr>
        <w:br/>
        <w:t>3. Notebooks ---------- 11 pcs.</w:t>
      </w:r>
      <w:r w:rsidRPr="00F5490D">
        <w:rPr>
          <w:rFonts w:ascii="Times New Roman" w:eastAsia="Times New Roman" w:hAnsi="Times New Roman" w:cs="Times New Roman"/>
          <w:sz w:val="28"/>
          <w:szCs w:val="28"/>
          <w:lang w:val="en" w:eastAsia="ru-RU"/>
        </w:rPr>
        <w:br/>
      </w:r>
    </w:p>
    <w:p w:rsidR="00F5490D" w:rsidRDefault="00F5490D" w:rsidP="00F5490D">
      <w:pPr>
        <w:spacing w:after="0" w:line="240" w:lineRule="auto"/>
        <w:rPr>
          <w:rFonts w:ascii="Times New Roman" w:eastAsia="Times New Roman" w:hAnsi="Times New Roman" w:cs="Times New Roman"/>
          <w:sz w:val="28"/>
          <w:szCs w:val="28"/>
          <w:lang w:val="en" w:eastAsia="ru-RU"/>
        </w:rPr>
      </w:pPr>
    </w:p>
    <w:p w:rsidR="00F5490D" w:rsidRDefault="00F5490D" w:rsidP="00F5490D">
      <w:pPr>
        <w:spacing w:after="0" w:line="240" w:lineRule="auto"/>
        <w:rPr>
          <w:rFonts w:ascii="Times New Roman" w:eastAsia="Times New Roman" w:hAnsi="Times New Roman" w:cs="Times New Roman"/>
          <w:sz w:val="28"/>
          <w:szCs w:val="28"/>
          <w:lang w:val="en" w:eastAsia="ru-RU"/>
        </w:rPr>
      </w:pPr>
    </w:p>
    <w:p w:rsidR="00F5490D" w:rsidRDefault="00F5490D" w:rsidP="00F5490D">
      <w:pPr>
        <w:spacing w:after="0" w:line="240" w:lineRule="auto"/>
        <w:rPr>
          <w:rFonts w:ascii="Times New Roman" w:eastAsia="Times New Roman" w:hAnsi="Times New Roman" w:cs="Times New Roman"/>
          <w:sz w:val="28"/>
          <w:szCs w:val="28"/>
          <w:lang w:val="en" w:eastAsia="ru-RU"/>
        </w:rPr>
      </w:pPr>
    </w:p>
    <w:p w:rsidR="00F5490D" w:rsidRDefault="00F5490D" w:rsidP="00F5490D">
      <w:pPr>
        <w:spacing w:after="0" w:line="240" w:lineRule="auto"/>
        <w:rPr>
          <w:rFonts w:ascii="Times New Roman" w:eastAsia="Times New Roman" w:hAnsi="Times New Roman" w:cs="Times New Roman"/>
          <w:sz w:val="28"/>
          <w:szCs w:val="28"/>
          <w:lang w:val="en" w:eastAsia="ru-RU"/>
        </w:rPr>
      </w:pPr>
      <w:r w:rsidRPr="00F5490D">
        <w:rPr>
          <w:rFonts w:ascii="Times New Roman" w:eastAsia="Times New Roman" w:hAnsi="Times New Roman" w:cs="Times New Roman"/>
          <w:sz w:val="28"/>
          <w:szCs w:val="28"/>
          <w:lang w:val="en" w:eastAsia="ru-RU"/>
        </w:rPr>
        <w:t>6. Type any text and format it in the styles shown in Figure 3.</w:t>
      </w:r>
      <w:r w:rsidRPr="00F5490D">
        <w:rPr>
          <w:rFonts w:ascii="Times New Roman" w:eastAsia="Times New Roman" w:hAnsi="Times New Roman" w:cs="Times New Roman"/>
          <w:sz w:val="28"/>
          <w:szCs w:val="28"/>
          <w:lang w:val="en" w:eastAsia="ru-RU"/>
        </w:rPr>
        <w:br/>
        <w:t> </w:t>
      </w:r>
      <w:r>
        <w:rPr>
          <w:rFonts w:ascii="Times New Roman" w:eastAsia="Times New Roman" w:hAnsi="Times New Roman" w:cs="Times New Roman"/>
          <w:noProof/>
          <w:sz w:val="28"/>
          <w:szCs w:val="28"/>
          <w:lang w:eastAsia="ru-RU"/>
        </w:rPr>
        <w:lastRenderedPageBreak/>
        <w:drawing>
          <wp:inline distT="0" distB="0" distL="0" distR="0" wp14:anchorId="6612E0CE">
            <wp:extent cx="6132830" cy="208470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2830" cy="2084705"/>
                    </a:xfrm>
                    <a:prstGeom prst="rect">
                      <a:avLst/>
                    </a:prstGeom>
                    <a:noFill/>
                  </pic:spPr>
                </pic:pic>
              </a:graphicData>
            </a:graphic>
          </wp:inline>
        </w:drawing>
      </w:r>
      <w:r w:rsidRPr="00F5490D">
        <w:rPr>
          <w:rFonts w:ascii="Times New Roman" w:eastAsia="Times New Roman" w:hAnsi="Times New Roman" w:cs="Times New Roman"/>
          <w:sz w:val="28"/>
          <w:szCs w:val="28"/>
          <w:lang w:val="en" w:eastAsia="ru-RU"/>
        </w:rPr>
        <w:br/>
        <w:t xml:space="preserve">Figure </w:t>
      </w:r>
      <w:proofErr w:type="gramStart"/>
      <w:r w:rsidRPr="00F5490D">
        <w:rPr>
          <w:rFonts w:ascii="Times New Roman" w:eastAsia="Times New Roman" w:hAnsi="Times New Roman" w:cs="Times New Roman"/>
          <w:sz w:val="28"/>
          <w:szCs w:val="28"/>
          <w:lang w:val="en" w:eastAsia="ru-RU"/>
        </w:rPr>
        <w:t>3</w:t>
      </w:r>
      <w:proofErr w:type="gramEnd"/>
      <w:r w:rsidRPr="00F5490D">
        <w:rPr>
          <w:rFonts w:ascii="Times New Roman" w:eastAsia="Times New Roman" w:hAnsi="Times New Roman" w:cs="Times New Roman"/>
          <w:sz w:val="28"/>
          <w:szCs w:val="28"/>
          <w:lang w:val="en" w:eastAsia="ru-RU"/>
        </w:rPr>
        <w:t xml:space="preserve"> - Example sample for formatting</w:t>
      </w:r>
      <w:r w:rsidRPr="00F5490D">
        <w:rPr>
          <w:rFonts w:ascii="Times New Roman" w:eastAsia="Times New Roman" w:hAnsi="Times New Roman" w:cs="Times New Roman"/>
          <w:sz w:val="28"/>
          <w:szCs w:val="28"/>
          <w:lang w:val="en" w:eastAsia="ru-RU"/>
        </w:rPr>
        <w:br/>
        <w:t xml:space="preserve">7. Type your own </w:t>
      </w:r>
      <w:proofErr w:type="gramStart"/>
      <w:r w:rsidRPr="00F5490D">
        <w:rPr>
          <w:rFonts w:ascii="Times New Roman" w:eastAsia="Times New Roman" w:hAnsi="Times New Roman" w:cs="Times New Roman"/>
          <w:sz w:val="28"/>
          <w:szCs w:val="28"/>
          <w:lang w:val="en" w:eastAsia="ru-RU"/>
        </w:rPr>
        <w:t>text,</w:t>
      </w:r>
      <w:proofErr w:type="gramEnd"/>
      <w:r w:rsidRPr="00F5490D">
        <w:rPr>
          <w:rFonts w:ascii="Times New Roman" w:eastAsia="Times New Roman" w:hAnsi="Times New Roman" w:cs="Times New Roman"/>
          <w:sz w:val="28"/>
          <w:szCs w:val="28"/>
          <w:lang w:val="en" w:eastAsia="ru-RU"/>
        </w:rPr>
        <w:t xml:space="preserve"> apply the effects as in Figure 4. Insert the breaks of the section before and after the page. Make an arbitrary page frame.</w:t>
      </w:r>
    </w:p>
    <w:p w:rsidR="00F5490D" w:rsidRDefault="00F5490D" w:rsidP="00F5490D">
      <w:pPr>
        <w:spacing w:after="0" w:line="240" w:lineRule="auto"/>
        <w:rPr>
          <w:rFonts w:ascii="Times New Roman" w:eastAsia="Times New Roman" w:hAnsi="Times New Roman" w:cs="Times New Roman"/>
          <w:sz w:val="28"/>
          <w:szCs w:val="28"/>
          <w:lang w:val="en" w:eastAsia="ru-RU"/>
        </w:rPr>
      </w:pPr>
      <w:r w:rsidRPr="00F5490D">
        <w:rPr>
          <w:rFonts w:ascii="Times New Roman" w:eastAsia="Times New Roman" w:hAnsi="Times New Roman" w:cs="Times New Roman"/>
          <w:sz w:val="28"/>
          <w:szCs w:val="28"/>
          <w:lang w:val="en" w:eastAsia="ru-RU"/>
        </w:rPr>
        <w:br/>
        <w:t> </w:t>
      </w:r>
      <w:r>
        <w:rPr>
          <w:rFonts w:ascii="Times New Roman" w:eastAsia="Times New Roman" w:hAnsi="Times New Roman" w:cs="Times New Roman"/>
          <w:noProof/>
          <w:sz w:val="28"/>
          <w:szCs w:val="28"/>
          <w:lang w:eastAsia="ru-RU"/>
        </w:rPr>
        <w:drawing>
          <wp:inline distT="0" distB="0" distL="0" distR="0" wp14:anchorId="66EF04EE">
            <wp:extent cx="5998845" cy="3096895"/>
            <wp:effectExtent l="0" t="0" r="190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8845" cy="3096895"/>
                    </a:xfrm>
                    <a:prstGeom prst="rect">
                      <a:avLst/>
                    </a:prstGeom>
                    <a:noFill/>
                  </pic:spPr>
                </pic:pic>
              </a:graphicData>
            </a:graphic>
          </wp:inline>
        </w:drawing>
      </w:r>
      <w:r w:rsidRPr="00F5490D">
        <w:rPr>
          <w:rFonts w:ascii="Times New Roman" w:eastAsia="Times New Roman" w:hAnsi="Times New Roman" w:cs="Times New Roman"/>
          <w:sz w:val="28"/>
          <w:szCs w:val="28"/>
          <w:lang w:val="en" w:eastAsia="ru-RU"/>
        </w:rPr>
        <w:br/>
      </w:r>
    </w:p>
    <w:p w:rsidR="00F5490D" w:rsidRDefault="00F5490D" w:rsidP="00F5490D">
      <w:pPr>
        <w:spacing w:after="0" w:line="240" w:lineRule="auto"/>
        <w:rPr>
          <w:rFonts w:ascii="Times New Roman" w:eastAsia="Times New Roman" w:hAnsi="Times New Roman" w:cs="Times New Roman"/>
          <w:sz w:val="28"/>
          <w:szCs w:val="28"/>
          <w:lang w:val="en" w:eastAsia="ru-RU"/>
        </w:rPr>
      </w:pPr>
      <w:r w:rsidRPr="00F5490D">
        <w:rPr>
          <w:rFonts w:ascii="Times New Roman" w:eastAsia="Times New Roman" w:hAnsi="Times New Roman" w:cs="Times New Roman"/>
          <w:sz w:val="28"/>
          <w:szCs w:val="28"/>
          <w:lang w:val="en" w:eastAsia="ru-RU"/>
        </w:rPr>
        <w:t>Figure 4 - Example sample for formatting</w:t>
      </w:r>
      <w:r w:rsidRPr="00F5490D">
        <w:rPr>
          <w:rFonts w:ascii="Times New Roman" w:eastAsia="Times New Roman" w:hAnsi="Times New Roman" w:cs="Times New Roman"/>
          <w:sz w:val="28"/>
          <w:szCs w:val="28"/>
          <w:lang w:val="en" w:eastAsia="ru-RU"/>
        </w:rPr>
        <w:br/>
        <w:t> </w:t>
      </w:r>
      <w:r w:rsidRPr="00F5490D">
        <w:rPr>
          <w:rFonts w:ascii="Times New Roman" w:eastAsia="Times New Roman" w:hAnsi="Times New Roman" w:cs="Times New Roman"/>
          <w:sz w:val="28"/>
          <w:szCs w:val="28"/>
          <w:lang w:val="en" w:eastAsia="ru-RU"/>
        </w:rPr>
        <w:br/>
      </w:r>
    </w:p>
    <w:p w:rsidR="00F5490D" w:rsidRDefault="00F5490D" w:rsidP="00F5490D">
      <w:pPr>
        <w:spacing w:after="0" w:line="240" w:lineRule="auto"/>
        <w:rPr>
          <w:rFonts w:ascii="Times New Roman" w:eastAsia="Times New Roman" w:hAnsi="Times New Roman" w:cs="Times New Roman"/>
          <w:sz w:val="28"/>
          <w:szCs w:val="28"/>
          <w:lang w:val="en" w:eastAsia="ru-RU"/>
        </w:rPr>
      </w:pPr>
    </w:p>
    <w:p w:rsidR="00F5490D" w:rsidRDefault="00F5490D" w:rsidP="00F5490D">
      <w:pPr>
        <w:spacing w:after="0" w:line="240" w:lineRule="auto"/>
        <w:rPr>
          <w:rFonts w:ascii="Times New Roman" w:eastAsia="Times New Roman" w:hAnsi="Times New Roman" w:cs="Times New Roman"/>
          <w:sz w:val="28"/>
          <w:szCs w:val="28"/>
          <w:lang w:val="en" w:eastAsia="ru-RU"/>
        </w:rPr>
      </w:pPr>
    </w:p>
    <w:p w:rsidR="00F5490D" w:rsidRDefault="00F5490D" w:rsidP="00F5490D">
      <w:pPr>
        <w:spacing w:after="0" w:line="240" w:lineRule="auto"/>
        <w:rPr>
          <w:rFonts w:ascii="Times New Roman" w:eastAsia="Times New Roman" w:hAnsi="Times New Roman" w:cs="Times New Roman"/>
          <w:sz w:val="28"/>
          <w:szCs w:val="28"/>
          <w:lang w:val="en" w:eastAsia="ru-RU"/>
        </w:rPr>
      </w:pPr>
    </w:p>
    <w:p w:rsidR="00F5490D" w:rsidRDefault="00F5490D" w:rsidP="00F5490D">
      <w:pPr>
        <w:spacing w:after="0" w:line="240" w:lineRule="auto"/>
        <w:rPr>
          <w:rFonts w:ascii="Times New Roman" w:eastAsia="Times New Roman" w:hAnsi="Times New Roman" w:cs="Times New Roman"/>
          <w:sz w:val="28"/>
          <w:szCs w:val="28"/>
          <w:lang w:val="en" w:eastAsia="ru-RU"/>
        </w:rPr>
      </w:pPr>
    </w:p>
    <w:p w:rsidR="00F5490D" w:rsidRDefault="00F5490D" w:rsidP="00F5490D">
      <w:pPr>
        <w:spacing w:after="0" w:line="240" w:lineRule="auto"/>
        <w:rPr>
          <w:rFonts w:ascii="Times New Roman" w:eastAsia="Times New Roman" w:hAnsi="Times New Roman" w:cs="Times New Roman"/>
          <w:sz w:val="28"/>
          <w:szCs w:val="28"/>
          <w:lang w:val="en" w:eastAsia="ru-RU"/>
        </w:rPr>
      </w:pPr>
    </w:p>
    <w:p w:rsidR="00F5490D" w:rsidRDefault="00F5490D" w:rsidP="00F5490D">
      <w:pPr>
        <w:spacing w:after="0" w:line="240" w:lineRule="auto"/>
        <w:rPr>
          <w:rFonts w:ascii="Times New Roman" w:eastAsia="Times New Roman" w:hAnsi="Times New Roman" w:cs="Times New Roman"/>
          <w:sz w:val="28"/>
          <w:szCs w:val="28"/>
          <w:lang w:val="en" w:eastAsia="ru-RU"/>
        </w:rPr>
      </w:pPr>
    </w:p>
    <w:p w:rsidR="00F5490D" w:rsidRDefault="00F5490D" w:rsidP="00F5490D">
      <w:pPr>
        <w:spacing w:after="0" w:line="240" w:lineRule="auto"/>
        <w:rPr>
          <w:rFonts w:ascii="Times New Roman" w:eastAsia="Times New Roman" w:hAnsi="Times New Roman" w:cs="Times New Roman"/>
          <w:sz w:val="28"/>
          <w:szCs w:val="28"/>
          <w:lang w:val="en" w:eastAsia="ru-RU"/>
        </w:rPr>
      </w:pPr>
    </w:p>
    <w:p w:rsidR="00F5490D" w:rsidRDefault="00F5490D" w:rsidP="00F5490D">
      <w:pPr>
        <w:spacing w:after="0" w:line="240" w:lineRule="auto"/>
        <w:rPr>
          <w:rFonts w:ascii="Times New Roman" w:eastAsia="Times New Roman" w:hAnsi="Times New Roman" w:cs="Times New Roman"/>
          <w:sz w:val="28"/>
          <w:szCs w:val="28"/>
          <w:lang w:val="en" w:eastAsia="ru-RU"/>
        </w:rPr>
      </w:pPr>
    </w:p>
    <w:p w:rsidR="00F5490D" w:rsidRDefault="00F5490D" w:rsidP="00F5490D">
      <w:pPr>
        <w:spacing w:after="0" w:line="240" w:lineRule="auto"/>
        <w:rPr>
          <w:rFonts w:ascii="Times New Roman" w:eastAsia="Times New Roman" w:hAnsi="Times New Roman" w:cs="Times New Roman"/>
          <w:sz w:val="28"/>
          <w:szCs w:val="28"/>
          <w:lang w:val="en" w:eastAsia="ru-RU"/>
        </w:rPr>
      </w:pPr>
      <w:r w:rsidRPr="00F5490D">
        <w:rPr>
          <w:rFonts w:ascii="Times New Roman" w:eastAsia="Times New Roman" w:hAnsi="Times New Roman" w:cs="Times New Roman"/>
          <w:sz w:val="28"/>
          <w:szCs w:val="28"/>
          <w:lang w:val="en" w:eastAsia="ru-RU"/>
        </w:rPr>
        <w:lastRenderedPageBreak/>
        <w:t xml:space="preserve">8. Build the table, format it, an example of the format </w:t>
      </w:r>
      <w:proofErr w:type="gramStart"/>
      <w:r w:rsidRPr="00F5490D">
        <w:rPr>
          <w:rFonts w:ascii="Times New Roman" w:eastAsia="Times New Roman" w:hAnsi="Times New Roman" w:cs="Times New Roman"/>
          <w:sz w:val="28"/>
          <w:szCs w:val="28"/>
          <w:lang w:val="en" w:eastAsia="ru-RU"/>
        </w:rPr>
        <w:t>is shown</w:t>
      </w:r>
      <w:proofErr w:type="gramEnd"/>
      <w:r w:rsidRPr="00F5490D">
        <w:rPr>
          <w:rFonts w:ascii="Times New Roman" w:eastAsia="Times New Roman" w:hAnsi="Times New Roman" w:cs="Times New Roman"/>
          <w:sz w:val="28"/>
          <w:szCs w:val="28"/>
          <w:lang w:val="en" w:eastAsia="ru-RU"/>
        </w:rPr>
        <w:t xml:space="preserve"> in Table 1.</w:t>
      </w:r>
      <w:r w:rsidRPr="00F5490D">
        <w:rPr>
          <w:rFonts w:ascii="Times New Roman" w:eastAsia="Times New Roman" w:hAnsi="Times New Roman" w:cs="Times New Roman"/>
          <w:sz w:val="28"/>
          <w:szCs w:val="28"/>
          <w:lang w:val="en" w:eastAsia="ru-RU"/>
        </w:rPr>
        <w:br/>
        <w:t xml:space="preserve">Table </w:t>
      </w:r>
      <w:proofErr w:type="gramStart"/>
      <w:r w:rsidRPr="00F5490D">
        <w:rPr>
          <w:rFonts w:ascii="Times New Roman" w:eastAsia="Times New Roman" w:hAnsi="Times New Roman" w:cs="Times New Roman"/>
          <w:sz w:val="28"/>
          <w:szCs w:val="28"/>
          <w:lang w:val="en" w:eastAsia="ru-RU"/>
        </w:rPr>
        <w:t>1</w:t>
      </w:r>
      <w:proofErr w:type="gramEnd"/>
      <w:r w:rsidRPr="00F5490D">
        <w:rPr>
          <w:rFonts w:ascii="Times New Roman" w:eastAsia="Times New Roman" w:hAnsi="Times New Roman" w:cs="Times New Roman"/>
          <w:sz w:val="28"/>
          <w:szCs w:val="28"/>
          <w:lang w:val="en" w:eastAsia="ru-RU"/>
        </w:rPr>
        <w:t xml:space="preserve"> - Example table</w:t>
      </w:r>
      <w:r w:rsidRPr="00F5490D">
        <w:rPr>
          <w:rFonts w:ascii="Times New Roman" w:eastAsia="Times New Roman" w:hAnsi="Times New Roman" w:cs="Times New Roman"/>
          <w:sz w:val="28"/>
          <w:szCs w:val="28"/>
          <w:lang w:val="en" w:eastAsia="ru-RU"/>
        </w:rPr>
        <w:br/>
      </w:r>
    </w:p>
    <w:p w:rsidR="00F5490D" w:rsidRPr="00F5490D" w:rsidRDefault="00F5490D" w:rsidP="00F5490D">
      <w:pPr>
        <w:spacing w:after="0" w:line="240" w:lineRule="auto"/>
        <w:rPr>
          <w:rFonts w:ascii="Times New Roman" w:eastAsia="Times New Roman" w:hAnsi="Times New Roman" w:cs="Times New Roman"/>
          <w:sz w:val="28"/>
          <w:szCs w:val="28"/>
          <w:lang w:val="en" w:eastAsia="ru-RU"/>
        </w:rPr>
      </w:pPr>
      <w:r w:rsidRPr="00F5490D">
        <w:rPr>
          <w:rFonts w:ascii="Times New Roman" w:eastAsia="Times New Roman" w:hAnsi="Times New Roman" w:cs="Times New Roman"/>
          <w:sz w:val="28"/>
          <w:szCs w:val="28"/>
          <w:lang w:val="en" w:eastAsia="ru-RU"/>
        </w:rPr>
        <w:br/>
      </w:r>
      <w:r w:rsidRPr="00F5490D">
        <w:rPr>
          <w:rFonts w:ascii="Times New Roman" w:eastAsia="Times New Roman" w:hAnsi="Times New Roman" w:cs="Times New Roman"/>
          <w:sz w:val="28"/>
          <w:szCs w:val="28"/>
          <w:lang w:val="en" w:eastAsia="ru-RU"/>
        </w:rPr>
        <w:b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4"/>
        <w:gridCol w:w="992"/>
        <w:gridCol w:w="2550"/>
        <w:gridCol w:w="1642"/>
        <w:gridCol w:w="1642"/>
        <w:gridCol w:w="403"/>
      </w:tblGrid>
      <w:tr w:rsidR="00F5490D" w:rsidRPr="00F5490D" w:rsidTr="00592970">
        <w:trPr>
          <w:jc w:val="center"/>
        </w:trPr>
        <w:tc>
          <w:tcPr>
            <w:tcW w:w="1384" w:type="dxa"/>
            <w:vMerge w:val="restart"/>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Это</w:t>
            </w:r>
          </w:p>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Одна</w:t>
            </w:r>
          </w:p>
          <w:p w:rsidR="00F5490D" w:rsidRPr="00F5490D" w:rsidRDefault="00F5490D" w:rsidP="00F5490D">
            <w:pPr>
              <w:spacing w:after="0" w:line="240" w:lineRule="auto"/>
              <w:rPr>
                <w:rFonts w:ascii="Times New Roman" w:eastAsia="Times New Roman" w:hAnsi="Times New Roman" w:cs="Times New Roman"/>
                <w:sz w:val="28"/>
                <w:szCs w:val="28"/>
                <w:lang w:eastAsia="ru-RU"/>
              </w:rPr>
            </w:pPr>
            <w:proofErr w:type="gramStart"/>
            <w:r w:rsidRPr="00F5490D">
              <w:rPr>
                <w:rFonts w:ascii="Times New Roman" w:eastAsia="Times New Roman" w:hAnsi="Times New Roman" w:cs="Times New Roman"/>
                <w:sz w:val="28"/>
                <w:szCs w:val="28"/>
                <w:lang w:eastAsia="ru-RU"/>
              </w:rPr>
              <w:t>ячейка</w:t>
            </w:r>
            <w:proofErr w:type="gramEnd"/>
          </w:p>
        </w:tc>
        <w:tc>
          <w:tcPr>
            <w:tcW w:w="992" w:type="dxa"/>
            <w:tcBorders>
              <w:top w:val="single" w:sz="8" w:space="0" w:color="auto"/>
              <w:left w:val="nil"/>
              <w:bottom w:val="single" w:sz="8" w:space="0" w:color="auto"/>
              <w:right w:val="single" w:sz="8" w:space="0" w:color="auto"/>
            </w:tcBorders>
            <w:shd w:val="clear" w:color="auto" w:fill="D99594"/>
            <w:tcMar>
              <w:top w:w="0" w:type="dxa"/>
              <w:left w:w="108" w:type="dxa"/>
              <w:bottom w:w="0" w:type="dxa"/>
              <w:right w:w="108" w:type="dxa"/>
            </w:tcMar>
            <w:hideMark/>
          </w:tcPr>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 </w:t>
            </w:r>
          </w:p>
        </w:tc>
        <w:tc>
          <w:tcPr>
            <w:tcW w:w="2550" w:type="dxa"/>
            <w:tcBorders>
              <w:top w:val="single" w:sz="8" w:space="0" w:color="auto"/>
              <w:left w:val="nil"/>
              <w:bottom w:val="nil"/>
              <w:right w:val="single" w:sz="8" w:space="0" w:color="auto"/>
            </w:tcBorders>
            <w:tcMar>
              <w:top w:w="0" w:type="dxa"/>
              <w:left w:w="108" w:type="dxa"/>
              <w:bottom w:w="0" w:type="dxa"/>
              <w:right w:w="108" w:type="dxa"/>
            </w:tcMar>
            <w:hideMark/>
          </w:tcPr>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 </w:t>
            </w:r>
          </w:p>
        </w:tc>
        <w:tc>
          <w:tcPr>
            <w:tcW w:w="1642" w:type="dxa"/>
            <w:tcBorders>
              <w:top w:val="single" w:sz="8" w:space="0" w:color="auto"/>
              <w:left w:val="nil"/>
              <w:bottom w:val="single" w:sz="8" w:space="0" w:color="auto"/>
              <w:right w:val="nil"/>
            </w:tcBorders>
            <w:tcMar>
              <w:top w:w="0" w:type="dxa"/>
              <w:left w:w="108" w:type="dxa"/>
              <w:bottom w:w="0" w:type="dxa"/>
              <w:right w:w="108" w:type="dxa"/>
            </w:tcMar>
            <w:hideMark/>
          </w:tcPr>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123</w:t>
            </w:r>
          </w:p>
        </w:tc>
        <w:tc>
          <w:tcPr>
            <w:tcW w:w="1642" w:type="dxa"/>
            <w:tcBorders>
              <w:top w:val="single" w:sz="8" w:space="0" w:color="auto"/>
              <w:left w:val="nil"/>
              <w:bottom w:val="nil"/>
              <w:right w:val="nil"/>
            </w:tcBorders>
            <w:tcMar>
              <w:top w:w="0" w:type="dxa"/>
              <w:left w:w="108" w:type="dxa"/>
              <w:bottom w:w="0" w:type="dxa"/>
              <w:right w:w="108" w:type="dxa"/>
            </w:tcMar>
            <w:hideMark/>
          </w:tcPr>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456</w:t>
            </w:r>
          </w:p>
        </w:tc>
        <w:tc>
          <w:tcPr>
            <w:tcW w:w="403" w:type="dxa"/>
            <w:vMerge w:val="restart"/>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 </w:t>
            </w:r>
          </w:p>
        </w:tc>
      </w:tr>
      <w:tr w:rsidR="00F5490D" w:rsidRPr="00F5490D" w:rsidTr="00592970">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5490D" w:rsidRPr="00F5490D" w:rsidRDefault="00F5490D" w:rsidP="00F5490D">
            <w:pPr>
              <w:spacing w:after="0" w:line="240" w:lineRule="auto"/>
              <w:rPr>
                <w:rFonts w:ascii="Times New Roman" w:eastAsia="Times New Roman" w:hAnsi="Times New Roman" w:cs="Times New Roman"/>
                <w:sz w:val="28"/>
                <w:szCs w:val="28"/>
                <w:lang w:eastAsia="ru-RU"/>
              </w:rPr>
            </w:pPr>
          </w:p>
        </w:tc>
        <w:tc>
          <w:tcPr>
            <w:tcW w:w="992" w:type="dxa"/>
            <w:tcBorders>
              <w:top w:val="nil"/>
              <w:left w:val="nil"/>
              <w:bottom w:val="single" w:sz="8" w:space="0" w:color="auto"/>
              <w:right w:val="nil"/>
            </w:tcBorders>
            <w:tcMar>
              <w:top w:w="0" w:type="dxa"/>
              <w:left w:w="108" w:type="dxa"/>
              <w:bottom w:w="0" w:type="dxa"/>
              <w:right w:w="108" w:type="dxa"/>
            </w:tcMar>
            <w:hideMark/>
          </w:tcPr>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 </w:t>
            </w:r>
          </w:p>
        </w:tc>
        <w:tc>
          <w:tcPr>
            <w:tcW w:w="2550" w:type="dxa"/>
            <w:tcBorders>
              <w:top w:val="outset" w:sz="6" w:space="0" w:color="auto"/>
              <w:left w:val="outset" w:sz="6" w:space="0" w:color="auto"/>
              <w:bottom w:val="outset" w:sz="6" w:space="0" w:color="auto"/>
              <w:right w:val="outset" w:sz="6" w:space="0" w:color="auto"/>
            </w:tcBorders>
            <w:shd w:val="clear" w:color="auto" w:fill="00B050"/>
            <w:tcMar>
              <w:top w:w="0" w:type="dxa"/>
              <w:left w:w="108" w:type="dxa"/>
              <w:bottom w:w="0" w:type="dxa"/>
              <w:right w:w="108" w:type="dxa"/>
            </w:tcMar>
            <w:hideMark/>
          </w:tcPr>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 </w:t>
            </w:r>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 </w:t>
            </w:r>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 </w:t>
            </w:r>
          </w:p>
        </w:tc>
        <w:tc>
          <w:tcPr>
            <w:tcW w:w="0" w:type="auto"/>
            <w:vMerge/>
            <w:tcBorders>
              <w:top w:val="single" w:sz="8" w:space="0" w:color="auto"/>
              <w:left w:val="nil"/>
              <w:bottom w:val="single" w:sz="8" w:space="0" w:color="auto"/>
              <w:right w:val="single" w:sz="8" w:space="0" w:color="auto"/>
            </w:tcBorders>
            <w:vAlign w:val="center"/>
            <w:hideMark/>
          </w:tcPr>
          <w:p w:rsidR="00F5490D" w:rsidRPr="00F5490D" w:rsidRDefault="00F5490D" w:rsidP="00F5490D">
            <w:pPr>
              <w:spacing w:after="0" w:line="240" w:lineRule="auto"/>
              <w:rPr>
                <w:rFonts w:ascii="Times New Roman" w:eastAsia="Times New Roman" w:hAnsi="Times New Roman" w:cs="Times New Roman"/>
                <w:sz w:val="28"/>
                <w:szCs w:val="28"/>
                <w:lang w:eastAsia="ru-RU"/>
              </w:rPr>
            </w:pPr>
          </w:p>
        </w:tc>
      </w:tr>
      <w:tr w:rsidR="00F5490D" w:rsidRPr="00F5490D" w:rsidTr="00592970">
        <w:trPr>
          <w:cantSplit/>
          <w:trHeight w:val="1134"/>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5490D" w:rsidRPr="00F5490D" w:rsidRDefault="00F5490D" w:rsidP="00F5490D">
            <w:pPr>
              <w:spacing w:after="0" w:line="240" w:lineRule="auto"/>
              <w:rPr>
                <w:rFonts w:ascii="Times New Roman" w:eastAsia="Times New Roman" w:hAnsi="Times New Roman" w:cs="Times New Roman"/>
                <w:sz w:val="28"/>
                <w:szCs w:val="28"/>
                <w:lang w:eastAsia="ru-RU"/>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 </w:t>
            </w:r>
          </w:p>
        </w:tc>
        <w:tc>
          <w:tcPr>
            <w:tcW w:w="5834" w:type="dxa"/>
            <w:gridSpan w:val="3"/>
            <w:tcBorders>
              <w:top w:val="single" w:sz="8" w:space="0" w:color="auto"/>
              <w:left w:val="nil"/>
              <w:bottom w:val="single" w:sz="8" w:space="0" w:color="auto"/>
              <w:right w:val="single" w:sz="8" w:space="0" w:color="auto"/>
            </w:tcBorders>
            <w:shd w:val="clear" w:color="auto" w:fill="548DD4"/>
            <w:tcMar>
              <w:top w:w="0" w:type="dxa"/>
              <w:left w:w="108" w:type="dxa"/>
              <w:bottom w:w="0" w:type="dxa"/>
              <w:right w:w="108" w:type="dxa"/>
            </w:tcMar>
            <w:hideMark/>
          </w:tcPr>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 </w:t>
            </w:r>
          </w:p>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 </w:t>
            </w:r>
          </w:p>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 </w:t>
            </w:r>
          </w:p>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 </w:t>
            </w:r>
          </w:p>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 </w:t>
            </w:r>
          </w:p>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 </w:t>
            </w:r>
          </w:p>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Это одна ячейка</w:t>
            </w:r>
          </w:p>
        </w:tc>
        <w:tc>
          <w:tcPr>
            <w:tcW w:w="403" w:type="dxa"/>
            <w:tcBorders>
              <w:top w:val="nil"/>
              <w:left w:val="nil"/>
              <w:bottom w:val="single" w:sz="8" w:space="0" w:color="auto"/>
              <w:right w:val="single" w:sz="8" w:space="0" w:color="auto"/>
            </w:tcBorders>
            <w:tcMar>
              <w:top w:w="0" w:type="dxa"/>
              <w:left w:w="108" w:type="dxa"/>
              <w:bottom w:w="0" w:type="dxa"/>
              <w:right w:w="108" w:type="dxa"/>
            </w:tcMar>
            <w:hideMark/>
          </w:tcPr>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eastAsia="ru-RU"/>
              </w:rPr>
              <w:t> </w:t>
            </w:r>
          </w:p>
        </w:tc>
      </w:tr>
    </w:tbl>
    <w:p w:rsidR="00F5490D" w:rsidRDefault="00F5490D" w:rsidP="00F5490D">
      <w:pPr>
        <w:spacing w:after="0" w:line="240" w:lineRule="auto"/>
        <w:rPr>
          <w:rFonts w:ascii="Times New Roman" w:eastAsia="Times New Roman" w:hAnsi="Times New Roman" w:cs="Times New Roman"/>
          <w:sz w:val="28"/>
          <w:szCs w:val="28"/>
          <w:lang w:val="en" w:eastAsia="ru-RU"/>
        </w:rPr>
      </w:pPr>
      <w:r w:rsidRPr="00F5490D">
        <w:rPr>
          <w:rFonts w:ascii="Times New Roman" w:eastAsia="Times New Roman" w:hAnsi="Times New Roman" w:cs="Times New Roman"/>
          <w:sz w:val="28"/>
          <w:szCs w:val="28"/>
          <w:lang w:val="en" w:eastAsia="ru-RU"/>
        </w:rPr>
        <w:br/>
        <w:t> </w:t>
      </w:r>
      <w:r w:rsidRPr="00F5490D">
        <w:rPr>
          <w:rFonts w:ascii="Times New Roman" w:eastAsia="Times New Roman" w:hAnsi="Times New Roman" w:cs="Times New Roman"/>
          <w:sz w:val="28"/>
          <w:szCs w:val="28"/>
          <w:lang w:val="en" w:eastAsia="ru-RU"/>
        </w:rPr>
        <w:br/>
        <w:t> </w:t>
      </w:r>
      <w:r w:rsidRPr="00F5490D">
        <w:rPr>
          <w:rFonts w:ascii="Times New Roman" w:eastAsia="Times New Roman" w:hAnsi="Times New Roman" w:cs="Times New Roman"/>
          <w:sz w:val="28"/>
          <w:szCs w:val="28"/>
          <w:lang w:val="en" w:eastAsia="ru-RU"/>
        </w:rPr>
        <w:br/>
        <w:t>This is one cell</w:t>
      </w:r>
      <w:r w:rsidRPr="00F5490D">
        <w:rPr>
          <w:rFonts w:ascii="Times New Roman" w:eastAsia="Times New Roman" w:hAnsi="Times New Roman" w:cs="Times New Roman"/>
          <w:sz w:val="28"/>
          <w:szCs w:val="28"/>
          <w:lang w:val="en" w:eastAsia="ru-RU"/>
        </w:rPr>
        <w:br/>
        <w:t> </w:t>
      </w:r>
      <w:r w:rsidRPr="00F5490D">
        <w:rPr>
          <w:rFonts w:ascii="Times New Roman" w:eastAsia="Times New Roman" w:hAnsi="Times New Roman" w:cs="Times New Roman"/>
          <w:sz w:val="28"/>
          <w:szCs w:val="28"/>
          <w:lang w:val="en" w:eastAsia="ru-RU"/>
        </w:rPr>
        <w:br/>
        <w:t xml:space="preserve">9. Create </w:t>
      </w:r>
      <w:proofErr w:type="gramStart"/>
      <w:r w:rsidRPr="00F5490D">
        <w:rPr>
          <w:rFonts w:ascii="Times New Roman" w:eastAsia="Times New Roman" w:hAnsi="Times New Roman" w:cs="Times New Roman"/>
          <w:sz w:val="28"/>
          <w:szCs w:val="28"/>
          <w:lang w:val="en" w:eastAsia="ru-RU"/>
        </w:rPr>
        <w:t>2</w:t>
      </w:r>
      <w:proofErr w:type="gramEnd"/>
      <w:r w:rsidRPr="00F5490D">
        <w:rPr>
          <w:rFonts w:ascii="Times New Roman" w:eastAsia="Times New Roman" w:hAnsi="Times New Roman" w:cs="Times New Roman"/>
          <w:sz w:val="28"/>
          <w:szCs w:val="28"/>
          <w:lang w:val="en" w:eastAsia="ru-RU"/>
        </w:rPr>
        <w:t xml:space="preserve"> tables: the first is given in the explanations of the implementation of the guidelines below paragraph 9, and in the second give similar examples of the use of functions for ABS, AVERAGE, COUNT, INT, ROUND.</w:t>
      </w:r>
      <w:r w:rsidRPr="00F5490D">
        <w:rPr>
          <w:rFonts w:ascii="Times New Roman" w:eastAsia="Times New Roman" w:hAnsi="Times New Roman" w:cs="Times New Roman"/>
          <w:sz w:val="28"/>
          <w:szCs w:val="28"/>
          <w:lang w:val="en" w:eastAsia="ru-RU"/>
        </w:rPr>
        <w:br/>
        <w:t>10. Create a table by model (see table 2). Fill it with the data, summarize and build the diagram.</w:t>
      </w:r>
      <w:r w:rsidRPr="00F5490D">
        <w:rPr>
          <w:rFonts w:ascii="Times New Roman" w:eastAsia="Times New Roman" w:hAnsi="Times New Roman" w:cs="Times New Roman"/>
          <w:sz w:val="28"/>
          <w:szCs w:val="28"/>
          <w:lang w:val="en" w:eastAsia="ru-RU"/>
        </w:rPr>
        <w:br/>
      </w:r>
    </w:p>
    <w:p w:rsidR="00F5490D" w:rsidRDefault="00F5490D" w:rsidP="00F5490D">
      <w:pPr>
        <w:spacing w:after="0" w:line="240" w:lineRule="auto"/>
        <w:rPr>
          <w:rFonts w:ascii="Times New Roman" w:eastAsia="Times New Roman" w:hAnsi="Times New Roman" w:cs="Times New Roman"/>
          <w:sz w:val="28"/>
          <w:szCs w:val="28"/>
          <w:lang w:val="en" w:eastAsia="ru-RU"/>
        </w:rPr>
      </w:pPr>
      <w:r w:rsidRPr="00F5490D">
        <w:rPr>
          <w:rFonts w:ascii="Times New Roman" w:eastAsia="Times New Roman" w:hAnsi="Times New Roman" w:cs="Times New Roman"/>
          <w:sz w:val="28"/>
          <w:szCs w:val="28"/>
          <w:lang w:val="en" w:eastAsia="ru-RU"/>
        </w:rPr>
        <w:t xml:space="preserve">Table </w:t>
      </w:r>
      <w:proofErr w:type="gramStart"/>
      <w:r w:rsidRPr="00F5490D">
        <w:rPr>
          <w:rFonts w:ascii="Times New Roman" w:eastAsia="Times New Roman" w:hAnsi="Times New Roman" w:cs="Times New Roman"/>
          <w:sz w:val="28"/>
          <w:szCs w:val="28"/>
          <w:lang w:val="en" w:eastAsia="ru-RU"/>
        </w:rPr>
        <w:t>2</w:t>
      </w:r>
      <w:proofErr w:type="gramEnd"/>
      <w:r w:rsidRPr="00F5490D">
        <w:rPr>
          <w:rFonts w:ascii="Times New Roman" w:eastAsia="Times New Roman" w:hAnsi="Times New Roman" w:cs="Times New Roman"/>
          <w:sz w:val="28"/>
          <w:szCs w:val="28"/>
          <w:lang w:val="en" w:eastAsia="ru-RU"/>
        </w:rPr>
        <w:t xml:space="preserve"> - Data table for example</w:t>
      </w:r>
      <w:r w:rsidRPr="00F5490D">
        <w:rPr>
          <w:rFonts w:ascii="Times New Roman" w:eastAsia="Times New Roman" w:hAnsi="Times New Roman" w:cs="Times New Roman"/>
          <w:sz w:val="28"/>
          <w:szCs w:val="28"/>
          <w:lang w:val="en" w:eastAsia="ru-RU"/>
        </w:rPr>
        <w:br/>
        <w:t> </w:t>
      </w:r>
    </w:p>
    <w:p w:rsidR="00F5490D" w:rsidRDefault="00F5490D" w:rsidP="00F5490D">
      <w:pPr>
        <w:spacing w:after="0" w:line="240" w:lineRule="auto"/>
        <w:rPr>
          <w:rFonts w:ascii="Times New Roman" w:eastAsia="Times New Roman" w:hAnsi="Times New Roman" w:cs="Times New Roman"/>
          <w:sz w:val="28"/>
          <w:szCs w:val="28"/>
          <w:lang w:val="en" w:eastAsia="ru-RU"/>
        </w:rPr>
      </w:pPr>
      <w:r>
        <w:rPr>
          <w:rFonts w:ascii="Times New Roman" w:eastAsia="Times New Roman" w:hAnsi="Times New Roman" w:cs="Times New Roman"/>
          <w:noProof/>
          <w:sz w:val="28"/>
          <w:szCs w:val="28"/>
          <w:lang w:eastAsia="ru-RU"/>
        </w:rPr>
        <w:drawing>
          <wp:inline distT="0" distB="0" distL="0" distR="0" wp14:anchorId="60B62287">
            <wp:extent cx="4627245" cy="210312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7245" cy="2103120"/>
                    </a:xfrm>
                    <a:prstGeom prst="rect">
                      <a:avLst/>
                    </a:prstGeom>
                    <a:noFill/>
                  </pic:spPr>
                </pic:pic>
              </a:graphicData>
            </a:graphic>
          </wp:inline>
        </w:drawing>
      </w:r>
      <w:r w:rsidRPr="00F5490D">
        <w:rPr>
          <w:rFonts w:ascii="Times New Roman" w:eastAsia="Times New Roman" w:hAnsi="Times New Roman" w:cs="Times New Roman"/>
          <w:sz w:val="28"/>
          <w:szCs w:val="28"/>
          <w:lang w:val="en" w:eastAsia="ru-RU"/>
        </w:rPr>
        <w:br/>
      </w:r>
    </w:p>
    <w:p w:rsidR="00F5490D" w:rsidRDefault="00F5490D" w:rsidP="00F5490D">
      <w:pPr>
        <w:spacing w:after="0" w:line="240" w:lineRule="auto"/>
        <w:rPr>
          <w:rFonts w:ascii="Times New Roman" w:eastAsia="Times New Roman" w:hAnsi="Times New Roman" w:cs="Times New Roman"/>
          <w:sz w:val="28"/>
          <w:szCs w:val="28"/>
          <w:lang w:val="en" w:eastAsia="ru-RU"/>
        </w:rPr>
      </w:pPr>
      <w:r w:rsidRPr="00F5490D">
        <w:rPr>
          <w:rFonts w:ascii="Times New Roman" w:eastAsia="Times New Roman" w:hAnsi="Times New Roman" w:cs="Times New Roman"/>
          <w:sz w:val="28"/>
          <w:szCs w:val="28"/>
          <w:lang w:val="en" w:eastAsia="ru-RU"/>
        </w:rPr>
        <w:t>11. Develop your style to any 3-columned text. Apply this style to any paragraph in the report. Set a bookmark on your page with your style.</w:t>
      </w:r>
      <w:r w:rsidRPr="00F5490D">
        <w:rPr>
          <w:rFonts w:ascii="Times New Roman" w:eastAsia="Times New Roman" w:hAnsi="Times New Roman" w:cs="Times New Roman"/>
          <w:sz w:val="28"/>
          <w:szCs w:val="28"/>
          <w:lang w:val="en" w:eastAsia="ru-RU"/>
        </w:rPr>
        <w:br/>
        <w:t xml:space="preserve">12. </w:t>
      </w:r>
      <w:proofErr w:type="gramStart"/>
      <w:r w:rsidRPr="00F5490D">
        <w:rPr>
          <w:rFonts w:ascii="Times New Roman" w:eastAsia="Times New Roman" w:hAnsi="Times New Roman" w:cs="Times New Roman"/>
          <w:sz w:val="28"/>
          <w:szCs w:val="28"/>
          <w:lang w:val="en" w:eastAsia="ru-RU"/>
        </w:rPr>
        <w:t>Using</w:t>
      </w:r>
      <w:proofErr w:type="gramEnd"/>
      <w:r w:rsidRPr="00F5490D">
        <w:rPr>
          <w:rFonts w:ascii="Times New Roman" w:eastAsia="Times New Roman" w:hAnsi="Times New Roman" w:cs="Times New Roman"/>
          <w:sz w:val="28"/>
          <w:szCs w:val="28"/>
          <w:lang w:val="en" w:eastAsia="ru-RU"/>
        </w:rPr>
        <w:t xml:space="preserve"> the tools of the Formula panel, write down the formula for the mass of the earth's atmosphere and the algebraic expression</w:t>
      </w:r>
    </w:p>
    <w:p w:rsidR="00F5490D" w:rsidRPr="00F5490D" w:rsidRDefault="00F5490D" w:rsidP="00F5490D">
      <w:pPr>
        <w:spacing w:after="0" w:line="240" w:lineRule="auto"/>
        <w:rPr>
          <w:rFonts w:ascii="Times New Roman" w:eastAsia="Times New Roman" w:hAnsi="Times New Roman" w:cs="Times New Roman"/>
          <w:sz w:val="28"/>
          <w:szCs w:val="28"/>
          <w:lang w:val="en-US" w:eastAsia="ru-RU"/>
        </w:rPr>
      </w:pPr>
      <w:r w:rsidRPr="00F5490D">
        <w:rPr>
          <w:rFonts w:ascii="Times New Roman" w:eastAsia="Times New Roman" w:hAnsi="Times New Roman" w:cs="Times New Roman"/>
          <w:sz w:val="28"/>
          <w:szCs w:val="28"/>
          <w:lang w:val="en" w:eastAsia="ru-RU"/>
        </w:rPr>
        <w:lastRenderedPageBreak/>
        <w:br/>
      </w:r>
      <w:r w:rsidRPr="00F5490D">
        <w:rPr>
          <w:rFonts w:ascii="Times New Roman" w:eastAsia="Times New Roman" w:hAnsi="Times New Roman" w:cs="Times New Roman"/>
          <w:sz w:val="28"/>
          <w:szCs w:val="28"/>
          <w:lang w:eastAsia="ru-RU"/>
        </w:rPr>
        <w:drawing>
          <wp:inline distT="0" distB="0" distL="0" distR="0" wp14:anchorId="260C8517" wp14:editId="495A7E79">
            <wp:extent cx="1457325" cy="409575"/>
            <wp:effectExtent l="0" t="0" r="9525" b="9525"/>
            <wp:docPr id="64" name="Рисунок 64" descr="http://lib.aipet.kz/aies/facultet/frts/kaf_kt/3/umm/kt_1.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aipet.kz/aies/facultet/frts/kaf_kt/3/umm/kt_1.files/image008.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09575"/>
                    </a:xfrm>
                    <a:prstGeom prst="rect">
                      <a:avLst/>
                    </a:prstGeom>
                    <a:noFill/>
                    <a:ln>
                      <a:noFill/>
                    </a:ln>
                  </pic:spPr>
                </pic:pic>
              </a:graphicData>
            </a:graphic>
          </wp:inline>
        </w:drawing>
      </w:r>
      <w:proofErr w:type="gramStart"/>
      <w:r w:rsidRPr="00F5490D">
        <w:rPr>
          <w:rFonts w:ascii="Times New Roman" w:eastAsia="Times New Roman" w:hAnsi="Times New Roman" w:cs="Times New Roman"/>
          <w:sz w:val="28"/>
          <w:szCs w:val="28"/>
          <w:lang w:val="en-US" w:eastAsia="ru-RU"/>
        </w:rPr>
        <w:t>dh=</w:t>
      </w:r>
      <w:proofErr w:type="gramEnd"/>
      <w:r w:rsidRPr="00F5490D">
        <w:rPr>
          <w:rFonts w:ascii="Times New Roman" w:eastAsia="Times New Roman" w:hAnsi="Times New Roman" w:cs="Times New Roman"/>
          <w:sz w:val="28"/>
          <w:szCs w:val="28"/>
          <w:lang w:val="en-US" w:eastAsia="ru-RU"/>
        </w:rPr>
        <w:t>5*10</w:t>
      </w:r>
      <w:r w:rsidRPr="00F5490D">
        <w:rPr>
          <w:rFonts w:ascii="Times New Roman" w:eastAsia="Times New Roman" w:hAnsi="Times New Roman" w:cs="Times New Roman"/>
          <w:sz w:val="28"/>
          <w:szCs w:val="28"/>
          <w:vertAlign w:val="superscript"/>
          <w:lang w:val="en-US" w:eastAsia="ru-RU"/>
        </w:rPr>
        <w:t>15</w:t>
      </w:r>
      <w:r w:rsidRPr="00F5490D">
        <w:rPr>
          <w:rFonts w:ascii="Times New Roman" w:eastAsia="Times New Roman" w:hAnsi="Times New Roman" w:cs="Times New Roman"/>
          <w:sz w:val="28"/>
          <w:szCs w:val="28"/>
          <w:lang w:val="en-US" w:eastAsia="ru-RU"/>
        </w:rPr>
        <w:t>m                            </w:t>
      </w:r>
      <w:r w:rsidRPr="00F5490D">
        <w:rPr>
          <w:rFonts w:ascii="Times New Roman" w:eastAsia="Times New Roman" w:hAnsi="Times New Roman" w:cs="Times New Roman"/>
          <w:sz w:val="28"/>
          <w:szCs w:val="28"/>
          <w:lang w:eastAsia="ru-RU"/>
        </w:rPr>
        <w:drawing>
          <wp:inline distT="0" distB="0" distL="0" distR="0" wp14:anchorId="2FB2CDDC" wp14:editId="79904BF5">
            <wp:extent cx="1209675" cy="381000"/>
            <wp:effectExtent l="0" t="0" r="9525" b="0"/>
            <wp:docPr id="63" name="Рисунок 63" descr="http://lib.aipet.kz/aies/facultet/frts/kaf_kt/3/umm/kt_1.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aipet.kz/aies/facultet/frts/kaf_kt/3/umm/kt_1.files/image009.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r w:rsidRPr="00F5490D">
        <w:rPr>
          <w:rFonts w:ascii="Times New Roman" w:eastAsia="Times New Roman" w:hAnsi="Times New Roman" w:cs="Times New Roman"/>
          <w:sz w:val="28"/>
          <w:szCs w:val="28"/>
          <w:lang w:val="en-US" w:eastAsia="ru-RU"/>
        </w:rPr>
        <w:t>.</w:t>
      </w:r>
    </w:p>
    <w:p w:rsidR="00F5490D" w:rsidRDefault="00F5490D" w:rsidP="00F5490D">
      <w:pPr>
        <w:spacing w:after="0" w:line="240" w:lineRule="auto"/>
        <w:rPr>
          <w:rFonts w:ascii="Times New Roman" w:eastAsia="Times New Roman" w:hAnsi="Times New Roman" w:cs="Times New Roman"/>
          <w:sz w:val="28"/>
          <w:szCs w:val="28"/>
          <w:lang w:val="en-US" w:eastAsia="ru-RU"/>
        </w:rPr>
      </w:pPr>
    </w:p>
    <w:p w:rsidR="00F5490D" w:rsidRPr="00F5490D" w:rsidRDefault="00F5490D" w:rsidP="00F5490D">
      <w:pPr>
        <w:spacing w:after="0" w:line="240" w:lineRule="auto"/>
        <w:rPr>
          <w:rFonts w:ascii="Times New Roman" w:eastAsia="Times New Roman" w:hAnsi="Times New Roman" w:cs="Times New Roman"/>
          <w:sz w:val="28"/>
          <w:szCs w:val="28"/>
          <w:lang w:eastAsia="ru-RU"/>
        </w:rPr>
      </w:pPr>
      <w:r w:rsidRPr="00F5490D">
        <w:rPr>
          <w:rFonts w:ascii="Times New Roman" w:eastAsia="Times New Roman" w:hAnsi="Times New Roman" w:cs="Times New Roman"/>
          <w:sz w:val="28"/>
          <w:szCs w:val="28"/>
          <w:lang w:val="en" w:eastAsia="ru-RU"/>
        </w:rPr>
        <w:t>13. Give any example of using 3-4 links and notes.</w:t>
      </w:r>
      <w:r w:rsidRPr="00F5490D">
        <w:rPr>
          <w:rFonts w:ascii="Times New Roman" w:eastAsia="Times New Roman" w:hAnsi="Times New Roman" w:cs="Times New Roman"/>
          <w:sz w:val="28"/>
          <w:szCs w:val="28"/>
          <w:lang w:val="en" w:eastAsia="ru-RU"/>
        </w:rPr>
        <w:br/>
        <w:t xml:space="preserve">14. Use any of your choice of drawing objects, add a shadow to them, </w:t>
      </w:r>
      <w:proofErr w:type="gramStart"/>
      <w:r w:rsidRPr="00F5490D">
        <w:rPr>
          <w:rFonts w:ascii="Times New Roman" w:eastAsia="Times New Roman" w:hAnsi="Times New Roman" w:cs="Times New Roman"/>
          <w:sz w:val="28"/>
          <w:szCs w:val="28"/>
          <w:lang w:val="en" w:eastAsia="ru-RU"/>
        </w:rPr>
        <w:t>group</w:t>
      </w:r>
      <w:proofErr w:type="gramEnd"/>
      <w:r w:rsidRPr="00F5490D">
        <w:rPr>
          <w:rFonts w:ascii="Times New Roman" w:eastAsia="Times New Roman" w:hAnsi="Times New Roman" w:cs="Times New Roman"/>
          <w:sz w:val="28"/>
          <w:szCs w:val="28"/>
          <w:lang w:val="en" w:eastAsia="ru-RU"/>
        </w:rPr>
        <w:t xml:space="preserve"> all objects.</w:t>
      </w:r>
      <w:r w:rsidRPr="00F5490D">
        <w:rPr>
          <w:rFonts w:ascii="Times New Roman" w:eastAsia="Times New Roman" w:hAnsi="Times New Roman" w:cs="Times New Roman"/>
          <w:sz w:val="28"/>
          <w:szCs w:val="28"/>
          <w:lang w:val="en" w:eastAsia="ru-RU"/>
        </w:rPr>
        <w:br/>
        <w:t>15. Create serial letters on an arbitrary subject to any addressee.</w:t>
      </w:r>
      <w:r w:rsidRPr="00F5490D">
        <w:rPr>
          <w:rFonts w:ascii="Times New Roman" w:eastAsia="Times New Roman" w:hAnsi="Times New Roman" w:cs="Times New Roman"/>
          <w:sz w:val="28"/>
          <w:szCs w:val="28"/>
          <w:lang w:val="en" w:eastAsia="ru-RU"/>
        </w:rPr>
        <w:br/>
        <w:t xml:space="preserve">16. Make the </w:t>
      </w:r>
      <w:proofErr w:type="gramStart"/>
      <w:r w:rsidRPr="00F5490D">
        <w:rPr>
          <w:rFonts w:ascii="Times New Roman" w:eastAsia="Times New Roman" w:hAnsi="Times New Roman" w:cs="Times New Roman"/>
          <w:sz w:val="28"/>
          <w:szCs w:val="28"/>
          <w:lang w:val="en" w:eastAsia="ru-RU"/>
        </w:rPr>
        <w:t>header,</w:t>
      </w:r>
      <w:proofErr w:type="gramEnd"/>
      <w:r w:rsidRPr="00F5490D">
        <w:rPr>
          <w:rFonts w:ascii="Times New Roman" w:eastAsia="Times New Roman" w:hAnsi="Times New Roman" w:cs="Times New Roman"/>
          <w:sz w:val="28"/>
          <w:szCs w:val="28"/>
          <w:lang w:val="en" w:eastAsia="ru-RU"/>
        </w:rPr>
        <w:t xml:space="preserve"> paste in it the date, time and title fields of the document.</w:t>
      </w:r>
      <w:r w:rsidRPr="00F5490D">
        <w:rPr>
          <w:rFonts w:ascii="Times New Roman" w:eastAsia="Times New Roman" w:hAnsi="Times New Roman" w:cs="Times New Roman"/>
          <w:sz w:val="28"/>
          <w:szCs w:val="28"/>
          <w:lang w:val="en" w:eastAsia="ru-RU"/>
        </w:rPr>
        <w:br/>
        <w:t>17. Write your answers to the test questions.</w:t>
      </w:r>
      <w:r w:rsidRPr="00F5490D">
        <w:rPr>
          <w:rFonts w:ascii="Times New Roman" w:eastAsia="Times New Roman" w:hAnsi="Times New Roman" w:cs="Times New Roman"/>
          <w:sz w:val="28"/>
          <w:szCs w:val="28"/>
          <w:lang w:val="en" w:eastAsia="ru-RU"/>
        </w:rPr>
        <w:br/>
        <w:t>18. Create a report in the report that will contain your name and surname.</w:t>
      </w:r>
      <w:r w:rsidRPr="00F5490D">
        <w:rPr>
          <w:rFonts w:ascii="Times New Roman" w:eastAsia="Times New Roman" w:hAnsi="Times New Roman" w:cs="Times New Roman"/>
          <w:sz w:val="28"/>
          <w:szCs w:val="28"/>
          <w:lang w:val="en" w:eastAsia="ru-RU"/>
        </w:rPr>
        <w:br/>
        <w:t>19. Go back to page 2 and create a report table of contents, having previously marked the "titles 1-3" of the job titles in the entire report.</w:t>
      </w:r>
      <w:r w:rsidRPr="00F5490D">
        <w:rPr>
          <w:rFonts w:ascii="Times New Roman" w:eastAsia="Times New Roman" w:hAnsi="Times New Roman" w:cs="Times New Roman"/>
          <w:sz w:val="28"/>
          <w:szCs w:val="28"/>
          <w:lang w:val="en" w:eastAsia="ru-RU"/>
        </w:rPr>
        <w:br/>
        <w:t>20. Put the protection on the document.</w:t>
      </w:r>
    </w:p>
    <w:p w:rsidR="00C5209C" w:rsidRPr="00F5490D" w:rsidRDefault="00C5209C" w:rsidP="00F5490D">
      <w:pPr>
        <w:spacing w:line="240" w:lineRule="auto"/>
        <w:rPr>
          <w:sz w:val="28"/>
          <w:szCs w:val="28"/>
        </w:rPr>
      </w:pPr>
    </w:p>
    <w:sectPr w:rsidR="00C5209C" w:rsidRPr="00F549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90D"/>
    <w:rsid w:val="00AF740C"/>
    <w:rsid w:val="00C5209C"/>
    <w:rsid w:val="00C73988"/>
    <w:rsid w:val="00F549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5649B383-DCDD-4304-8DBF-40F8636DD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804297">
      <w:bodyDiv w:val="1"/>
      <w:marLeft w:val="0"/>
      <w:marRight w:val="0"/>
      <w:marTop w:val="0"/>
      <w:marBottom w:val="0"/>
      <w:divBdr>
        <w:top w:val="none" w:sz="0" w:space="0" w:color="auto"/>
        <w:left w:val="none" w:sz="0" w:space="0" w:color="auto"/>
        <w:bottom w:val="none" w:sz="0" w:space="0" w:color="auto"/>
        <w:right w:val="none" w:sz="0" w:space="0" w:color="auto"/>
      </w:divBdr>
      <w:divsChild>
        <w:div w:id="863901599">
          <w:marLeft w:val="0"/>
          <w:marRight w:val="0"/>
          <w:marTop w:val="0"/>
          <w:marBottom w:val="0"/>
          <w:divBdr>
            <w:top w:val="none" w:sz="0" w:space="0" w:color="auto"/>
            <w:left w:val="none" w:sz="0" w:space="0" w:color="auto"/>
            <w:bottom w:val="none" w:sz="0" w:space="0" w:color="auto"/>
            <w:right w:val="none" w:sz="0" w:space="0" w:color="auto"/>
          </w:divBdr>
          <w:divsChild>
            <w:div w:id="45167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gif"/><Relationship Id="rId4" Type="http://schemas.openxmlformats.org/officeDocument/2006/relationships/image" Target="media/image1.jpeg"/><Relationship Id="rId9" Type="http://schemas.openxmlformats.org/officeDocument/2006/relationships/image" Target="media/image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425</Words>
  <Characters>2424</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2017-04-19T04:22:00Z</dcterms:created>
  <dcterms:modified xsi:type="dcterms:W3CDTF">2017-04-19T04:57:00Z</dcterms:modified>
</cp:coreProperties>
</file>